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napToGrid w:val="false"/>
        <w:jc w:val="center"/>
        <w:rPr>
          <w:rFonts w:ascii="標楷體" w:hAnsi="標楷體" w:eastAsia="標楷體"/>
          <w:b/>
          <w:b/>
          <w:sz w:val="32"/>
          <w:szCs w:val="32"/>
        </w:rPr>
      </w:pPr>
      <w:r>
        <w:rPr>
          <w:rFonts w:ascii="標楷體" w:hAnsi="標楷體" w:eastAsia="標楷體"/>
          <w:b/>
          <w:sz w:val="32"/>
          <w:szCs w:val="32"/>
        </w:rPr>
        <w:t>東吳大學機構典藏授權書</w:t>
      </w:r>
    </w:p>
    <w:p>
      <w:pPr>
        <w:pStyle w:val="Style21"/>
        <w:tabs>
          <w:tab w:val="clear" w:pos="480"/>
        </w:tabs>
        <w:snapToGrid w:val="false"/>
        <w:spacing w:before="180" w:after="0"/>
        <w:ind w:left="1638" w:right="0" w:hanging="1638"/>
        <w:rPr>
          <w:rFonts w:ascii="標楷體" w:hAnsi="標楷體" w:eastAsia="標楷體"/>
          <w:b/>
          <w:b/>
        </w:rPr>
      </w:pPr>
      <w:r>
        <w:rPr>
          <w:rFonts w:ascii="標楷體" w:hAnsi="標楷體" w:eastAsia="標楷體"/>
          <w:b/>
        </w:rPr>
        <w:t>一、授權內容：</w:t>
      </w:r>
    </w:p>
    <w:p>
      <w:pPr>
        <w:pStyle w:val="Style21"/>
        <w:tabs>
          <w:tab w:val="clear" w:pos="480"/>
        </w:tabs>
        <w:snapToGrid w:val="false"/>
        <w:ind w:left="473" w:right="12" w:firstLine="12"/>
        <w:rPr>
          <w:rFonts w:ascii="標楷體" w:hAnsi="標楷體" w:eastAsia="標楷體"/>
        </w:rPr>
      </w:pPr>
      <w:r>
        <w:rPr>
          <w:rFonts w:ascii="標楷體" w:hAnsi="標楷體" w:eastAsia="標楷體"/>
        </w:rPr>
        <w:t>本人基於資源共享、合作互惠、回饋社會及促進學術研究之理念，同意無償、非專屬授權東吳大學將以下著作，不限地域、時間及次數，以紙本、光碟、網路或其它方式收錄、編輯、重製、發行或公開傳輸，以供本校機構典藏網站典藏，並提供讀者個人非營利性質之檢索、瀏覽、下載或列印。</w:t>
      </w:r>
    </w:p>
    <w:p>
      <w:pPr>
        <w:pStyle w:val="Style21"/>
        <w:autoSpaceDE w:val="false"/>
        <w:snapToGrid w:val="false"/>
        <w:rPr>
          <w:rFonts w:ascii="標楷體" w:hAnsi="標楷體" w:eastAsia="標楷體" w:cs="DFKaiShu-SB-Estd-BF"/>
          <w:kern w:val="0"/>
        </w:rPr>
      </w:pPr>
      <w:r>
        <w:rPr>
          <w:rFonts w:eastAsia="標楷體" w:cs="DFKaiShu-SB-Estd-BF" w:ascii="標楷體" w:hAnsi="標楷體"/>
          <w:kern w:val="0"/>
        </w:rPr>
      </w:r>
    </w:p>
    <w:tbl>
      <w:tblPr>
        <w:tblW w:w="10440" w:type="dxa"/>
        <w:jc w:val="left"/>
        <w:tblInd w:w="103" w:type="dxa"/>
        <w:tblLayout w:type="fixed"/>
        <w:tblCellMar>
          <w:top w:w="0" w:type="dxa"/>
          <w:left w:w="108" w:type="dxa"/>
          <w:bottom w:w="0" w:type="dxa"/>
          <w:right w:w="108" w:type="dxa"/>
        </w:tblCellMar>
      </w:tblPr>
      <w:tblGrid>
        <w:gridCol w:w="2520"/>
        <w:gridCol w:w="1980"/>
        <w:gridCol w:w="1080"/>
        <w:gridCol w:w="1839"/>
        <w:gridCol w:w="1199"/>
        <w:gridCol w:w="1822"/>
      </w:tblGrid>
      <w:tr>
        <w:trPr/>
        <w:tc>
          <w:tcPr>
            <w:tcW w:w="2520" w:type="dxa"/>
            <w:tcBorders>
              <w:top w:val="single" w:sz="4" w:space="0" w:color="000000"/>
              <w:left w:val="single" w:sz="4" w:space="0" w:color="000000"/>
              <w:bottom w:val="single" w:sz="4" w:space="0" w:color="000000"/>
              <w:right w:val="single" w:sz="4" w:space="0" w:color="000000"/>
            </w:tcBorders>
            <w:vAlign w:val="center"/>
          </w:tcPr>
          <w:p>
            <w:pPr>
              <w:pStyle w:val="Style21"/>
              <w:jc w:val="center"/>
              <w:rPr>
                <w:rFonts w:ascii="標楷體" w:hAnsi="標楷體" w:eastAsia="標楷體"/>
              </w:rPr>
            </w:pPr>
            <w:r>
              <w:rPr>
                <w:rFonts w:ascii="標楷體" w:hAnsi="標楷體" w:eastAsia="標楷體"/>
              </w:rPr>
              <w:t>著作名稱及出版品</w:t>
            </w:r>
          </w:p>
          <w:p>
            <w:pPr>
              <w:pStyle w:val="Style21"/>
              <w:jc w:val="center"/>
              <w:rPr>
                <w:rFonts w:ascii="標楷體" w:hAnsi="標楷體" w:eastAsia="標楷體"/>
              </w:rPr>
            </w:pPr>
            <w:r>
              <w:rPr>
                <w:rFonts w:ascii="標楷體" w:hAnsi="標楷體" w:eastAsia="標楷體"/>
              </w:rPr>
              <w:t>名稱</w:t>
            </w:r>
          </w:p>
          <w:p>
            <w:pPr>
              <w:pStyle w:val="Style21"/>
              <w:jc w:val="center"/>
              <w:rPr>
                <w:rFonts w:ascii="標楷體" w:hAnsi="標楷體" w:eastAsia="標楷體"/>
              </w:rPr>
            </w:pPr>
            <w:r>
              <w:rPr>
                <w:rFonts w:eastAsia="標楷體" w:ascii="標楷體" w:hAnsi="標楷體"/>
              </w:rPr>
              <w:t>(</w:t>
            </w:r>
            <w:r>
              <w:rPr>
                <w:rFonts w:ascii="標楷體" w:hAnsi="標楷體" w:eastAsia="標楷體"/>
              </w:rPr>
              <w:t>中、英文</w:t>
            </w:r>
            <w:r>
              <w:rPr>
                <w:rFonts w:eastAsia="標楷體" w:ascii="標楷體" w:hAnsi="標楷體"/>
              </w:rPr>
              <w:t>)</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Style21"/>
              <w:jc w:val="center"/>
              <w:rPr>
                <w:rFonts w:ascii="標楷體" w:hAnsi="標楷體" w:eastAsia="標楷體"/>
              </w:rPr>
            </w:pPr>
            <w:r>
              <w:rPr>
                <w:rFonts w:ascii="標楷體" w:hAnsi="標楷體" w:eastAsia="標楷體"/>
              </w:rPr>
              <w:t>作者及其他共同作者</w:t>
            </w:r>
          </w:p>
          <w:p>
            <w:pPr>
              <w:pStyle w:val="Style21"/>
              <w:jc w:val="center"/>
              <w:rPr>
                <w:rFonts w:ascii="標楷體" w:hAnsi="標楷體" w:eastAsia="標楷體"/>
              </w:rPr>
            </w:pPr>
            <w:r>
              <w:rPr>
                <w:rFonts w:eastAsia="標楷體" w:ascii="標楷體" w:hAnsi="標楷體"/>
              </w:rPr>
              <w:t>(</w:t>
            </w:r>
            <w:r>
              <w:rPr>
                <w:rFonts w:ascii="標楷體" w:hAnsi="標楷體" w:eastAsia="標楷體"/>
              </w:rPr>
              <w:t>中、英文</w:t>
            </w:r>
            <w:r>
              <w:rPr>
                <w:rFonts w:eastAsia="標楷體" w:ascii="標楷體" w:hAnsi="標楷體"/>
              </w:rPr>
              <w:t>)</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Style21"/>
              <w:jc w:val="center"/>
              <w:rPr>
                <w:rFonts w:ascii="標楷體" w:hAnsi="標楷體" w:eastAsia="標楷體"/>
              </w:rPr>
            </w:pPr>
            <w:r>
              <w:rPr>
                <w:rFonts w:ascii="標楷體" w:hAnsi="標楷體" w:eastAsia="標楷體"/>
              </w:rPr>
              <w:t>所屬</w:t>
            </w:r>
          </w:p>
          <w:p>
            <w:pPr>
              <w:pStyle w:val="Style21"/>
              <w:jc w:val="center"/>
              <w:rPr>
                <w:rFonts w:ascii="標楷體" w:hAnsi="標楷體" w:eastAsia="標楷體"/>
              </w:rPr>
            </w:pPr>
            <w:r>
              <w:rPr>
                <w:rFonts w:ascii="標楷體" w:hAnsi="標楷體" w:eastAsia="標楷體"/>
              </w:rPr>
              <w:t>單位</w:t>
            </w:r>
          </w:p>
        </w:tc>
        <w:tc>
          <w:tcPr>
            <w:tcW w:w="1839" w:type="dxa"/>
            <w:tcBorders>
              <w:top w:val="single" w:sz="4" w:space="0" w:color="000000"/>
              <w:left w:val="single" w:sz="4" w:space="0" w:color="000000"/>
              <w:bottom w:val="single" w:sz="4" w:space="0" w:color="000000"/>
              <w:right w:val="single" w:sz="4" w:space="0" w:color="000000"/>
            </w:tcBorders>
            <w:vAlign w:val="center"/>
          </w:tcPr>
          <w:p>
            <w:pPr>
              <w:pStyle w:val="Style21"/>
              <w:jc w:val="center"/>
              <w:rPr>
                <w:rFonts w:ascii="標楷體" w:hAnsi="標楷體" w:eastAsia="標楷體"/>
              </w:rPr>
            </w:pPr>
            <w:r>
              <w:rPr>
                <w:rFonts w:ascii="標楷體" w:hAnsi="標楷體" w:eastAsia="標楷體"/>
              </w:rPr>
              <w:t>著作類別</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Style21"/>
              <w:jc w:val="center"/>
              <w:rPr>
                <w:rFonts w:ascii="標楷體" w:hAnsi="標楷體" w:eastAsia="標楷體"/>
              </w:rPr>
            </w:pPr>
            <w:r>
              <w:rPr>
                <w:rFonts w:ascii="標楷體" w:hAnsi="標楷體" w:eastAsia="標楷體"/>
              </w:rPr>
              <w:t>是否取得共同著作權人授權</w:t>
            </w:r>
          </w:p>
        </w:tc>
        <w:tc>
          <w:tcPr>
            <w:tcW w:w="1822" w:type="dxa"/>
            <w:tcBorders>
              <w:top w:val="single" w:sz="4" w:space="0" w:color="000000"/>
              <w:left w:val="single" w:sz="4" w:space="0" w:color="000000"/>
              <w:bottom w:val="single" w:sz="4" w:space="0" w:color="000000"/>
              <w:right w:val="single" w:sz="4" w:space="0" w:color="000000"/>
            </w:tcBorders>
            <w:vAlign w:val="center"/>
          </w:tcPr>
          <w:p>
            <w:pPr>
              <w:pStyle w:val="Style21"/>
              <w:jc w:val="center"/>
              <w:rPr>
                <w:rFonts w:ascii="標楷體" w:hAnsi="標楷體" w:eastAsia="標楷體"/>
              </w:rPr>
            </w:pPr>
            <w:r>
              <w:rPr>
                <w:rFonts w:ascii="標楷體" w:hAnsi="標楷體" w:eastAsia="標楷體"/>
              </w:rPr>
              <w:t>電子全文</w:t>
            </w:r>
          </w:p>
          <w:p>
            <w:pPr>
              <w:pStyle w:val="Style21"/>
              <w:jc w:val="center"/>
              <w:rPr>
                <w:rFonts w:ascii="標楷體" w:hAnsi="標楷體" w:eastAsia="標楷體"/>
              </w:rPr>
            </w:pPr>
            <w:r>
              <w:rPr>
                <w:rFonts w:ascii="標楷體" w:hAnsi="標楷體" w:eastAsia="標楷體"/>
              </w:rPr>
              <w:t>公開年限</w:t>
            </w:r>
          </w:p>
        </w:tc>
      </w:tr>
      <w:tr>
        <w:trPr>
          <w:trHeight w:val="2357" w:hRule="atLeast"/>
        </w:trPr>
        <w:tc>
          <w:tcPr>
            <w:tcW w:w="2520" w:type="dxa"/>
            <w:tcBorders>
              <w:top w:val="single" w:sz="4" w:space="0" w:color="000000"/>
              <w:left w:val="single" w:sz="4" w:space="0" w:color="000000"/>
              <w:bottom w:val="single" w:sz="4" w:space="0" w:color="000000"/>
              <w:right w:val="single" w:sz="4" w:space="0" w:color="000000"/>
            </w:tcBorders>
          </w:tcPr>
          <w:p>
            <w:pPr>
              <w:pStyle w:val="Style21"/>
              <w:autoSpaceDE w:val="false"/>
              <w:rPr>
                <w:rFonts w:ascii="AdvTT5235d5a9" w:hAnsi="AdvTT5235d5a9" w:eastAsia="標楷體" w:cs="AdvTT5235d5a9"/>
                <w:kern w:val="0"/>
                <w:sz w:val="27"/>
                <w:szCs w:val="27"/>
              </w:rPr>
            </w:pPr>
            <w:r>
              <w:rPr>
                <w:rFonts w:eastAsia="標楷體" w:cs="AdvTT5235d5a9" w:ascii="AdvTT5235d5a9" w:hAnsi="AdvTT5235d5a9"/>
                <w:kern w:val="0"/>
                <w:sz w:val="27"/>
                <w:szCs w:val="27"/>
              </w:rPr>
            </w:r>
          </w:p>
        </w:tc>
        <w:tc>
          <w:tcPr>
            <w:tcW w:w="1980" w:type="dxa"/>
            <w:tcBorders>
              <w:top w:val="single" w:sz="4" w:space="0" w:color="000000"/>
              <w:left w:val="single" w:sz="4" w:space="0" w:color="000000"/>
              <w:bottom w:val="single" w:sz="4" w:space="0" w:color="000000"/>
              <w:right w:val="single" w:sz="4" w:space="0" w:color="000000"/>
            </w:tcBorders>
          </w:tcPr>
          <w:p>
            <w:pPr>
              <w:pStyle w:val="Style21"/>
              <w:autoSpaceDE w:val="false"/>
              <w:rPr>
                <w:rFonts w:ascii="AdvTT5235d5a9" w:hAnsi="AdvTT5235d5a9" w:cs="AdvTT5235d5a9"/>
                <w:color w:val="000000"/>
                <w:kern w:val="0"/>
                <w:sz w:val="20"/>
                <w:szCs w:val="20"/>
              </w:rPr>
            </w:pPr>
            <w:r>
              <w:rPr>
                <w:rFonts w:cs="AdvTT5235d5a9" w:ascii="AdvTT5235d5a9" w:hAnsi="AdvTT5235d5a9"/>
                <w:color w:val="000000"/>
                <w:kern w:val="0"/>
                <w:sz w:val="20"/>
                <w:szCs w:val="20"/>
              </w:rPr>
            </w:r>
          </w:p>
        </w:tc>
        <w:tc>
          <w:tcPr>
            <w:tcW w:w="1080" w:type="dxa"/>
            <w:tcBorders>
              <w:top w:val="single" w:sz="4" w:space="0" w:color="000000"/>
              <w:left w:val="single" w:sz="4" w:space="0" w:color="000000"/>
              <w:bottom w:val="single" w:sz="4" w:space="0" w:color="000000"/>
              <w:right w:val="single" w:sz="4" w:space="0" w:color="000000"/>
            </w:tcBorders>
          </w:tcPr>
          <w:p>
            <w:pPr>
              <w:pStyle w:val="Style21"/>
              <w:rPr>
                <w:rFonts w:ascii="標楷體" w:hAnsi="標楷體" w:eastAsia="標楷體"/>
              </w:rPr>
            </w:pPr>
            <w:r>
              <w:rPr>
                <w:rFonts w:eastAsia="標楷體" w:ascii="標楷體" w:hAnsi="標楷體"/>
              </w:rPr>
            </w:r>
          </w:p>
        </w:tc>
        <w:tc>
          <w:tcPr>
            <w:tcW w:w="1839" w:type="dxa"/>
            <w:tcBorders>
              <w:top w:val="single" w:sz="4" w:space="0" w:color="000000"/>
              <w:left w:val="single" w:sz="4" w:space="0" w:color="000000"/>
              <w:bottom w:val="single" w:sz="4" w:space="0" w:color="000000"/>
              <w:right w:val="single" w:sz="4" w:space="0" w:color="000000"/>
            </w:tcBorders>
          </w:tcPr>
          <w:p>
            <w:pPr>
              <w:pStyle w:val="Style21"/>
              <w:rPr>
                <w:rFonts w:ascii="標楷體" w:hAnsi="標楷體" w:eastAsia="標楷體"/>
                <w:sz w:val="22"/>
                <w:szCs w:val="22"/>
              </w:rPr>
            </w:pPr>
            <w:r>
              <w:rPr>
                <w:rFonts w:ascii="標楷體" w:hAnsi="標楷體" w:eastAsia="標楷體"/>
                <w:sz w:val="22"/>
                <w:szCs w:val="22"/>
              </w:rPr>
              <w:t>□</w:t>
            </w:r>
            <w:r>
              <w:rPr>
                <w:rFonts w:ascii="標楷體" w:hAnsi="標楷體" w:eastAsia="標楷體"/>
                <w:sz w:val="22"/>
                <w:szCs w:val="22"/>
              </w:rPr>
              <w:t>專書</w:t>
            </w:r>
          </w:p>
          <w:p>
            <w:pPr>
              <w:pStyle w:val="Style21"/>
              <w:rPr>
                <w:rFonts w:ascii="標楷體" w:hAnsi="標楷體" w:eastAsia="標楷體"/>
                <w:sz w:val="22"/>
                <w:szCs w:val="22"/>
              </w:rPr>
            </w:pPr>
            <w:r>
              <w:rPr>
                <w:rFonts w:ascii="標楷體" w:hAnsi="標楷體" w:eastAsia="標楷體"/>
                <w:sz w:val="22"/>
                <w:szCs w:val="22"/>
              </w:rPr>
              <w:t>□</w:t>
            </w:r>
            <w:r>
              <w:rPr>
                <w:rFonts w:ascii="標楷體" w:hAnsi="標楷體" w:eastAsia="標楷體"/>
                <w:sz w:val="22"/>
                <w:szCs w:val="22"/>
              </w:rPr>
              <w:t>期刊論文</w:t>
            </w:r>
          </w:p>
          <w:p>
            <w:pPr>
              <w:pStyle w:val="Style21"/>
              <w:rPr>
                <w:rFonts w:ascii="標楷體" w:hAnsi="標楷體" w:eastAsia="標楷體"/>
                <w:sz w:val="22"/>
                <w:szCs w:val="22"/>
              </w:rPr>
            </w:pPr>
            <w:r>
              <w:rPr>
                <w:rFonts w:ascii="標楷體" w:hAnsi="標楷體" w:eastAsia="標楷體"/>
                <w:sz w:val="22"/>
                <w:szCs w:val="22"/>
              </w:rPr>
              <w:t>□</w:t>
            </w:r>
            <w:r>
              <w:rPr>
                <w:rFonts w:ascii="標楷體" w:hAnsi="標楷體" w:eastAsia="標楷體"/>
                <w:sz w:val="22"/>
                <w:szCs w:val="22"/>
              </w:rPr>
              <w:t>專利技術報告</w:t>
            </w:r>
          </w:p>
          <w:p>
            <w:pPr>
              <w:pStyle w:val="Style21"/>
              <w:rPr>
                <w:rFonts w:ascii="標楷體" w:hAnsi="標楷體" w:eastAsia="標楷體"/>
                <w:sz w:val="22"/>
                <w:szCs w:val="22"/>
              </w:rPr>
            </w:pPr>
            <w:r>
              <w:rPr>
                <w:rFonts w:ascii="標楷體" w:hAnsi="標楷體" w:eastAsia="標楷體"/>
                <w:sz w:val="22"/>
                <w:szCs w:val="22"/>
              </w:rPr>
              <w:t>□</w:t>
            </w:r>
            <w:r>
              <w:rPr>
                <w:rFonts w:ascii="標楷體" w:hAnsi="標楷體" w:eastAsia="標楷體"/>
                <w:sz w:val="22"/>
                <w:szCs w:val="22"/>
              </w:rPr>
              <w:t>研究計畫報告</w:t>
            </w:r>
          </w:p>
          <w:p>
            <w:pPr>
              <w:pStyle w:val="Style21"/>
              <w:rPr>
                <w:rFonts w:ascii="標楷體" w:hAnsi="標楷體" w:eastAsia="標楷體"/>
                <w:sz w:val="22"/>
                <w:szCs w:val="22"/>
              </w:rPr>
            </w:pPr>
            <w:r>
              <w:rPr>
                <w:rFonts w:ascii="標楷體" w:hAnsi="標楷體" w:eastAsia="標楷體"/>
                <w:sz w:val="22"/>
                <w:szCs w:val="22"/>
              </w:rPr>
              <w:t>□</w:t>
            </w:r>
            <w:r>
              <w:rPr>
                <w:rFonts w:ascii="標楷體" w:hAnsi="標楷體" w:eastAsia="標楷體"/>
                <w:sz w:val="22"/>
                <w:szCs w:val="22"/>
              </w:rPr>
              <w:t>課程教材</w:t>
            </w:r>
          </w:p>
          <w:p>
            <w:pPr>
              <w:pStyle w:val="Style21"/>
              <w:rPr>
                <w:rFonts w:ascii="標楷體" w:hAnsi="標楷體" w:eastAsia="標楷體"/>
                <w:sz w:val="22"/>
                <w:szCs w:val="22"/>
              </w:rPr>
            </w:pPr>
            <w:r>
              <w:rPr>
                <w:rFonts w:ascii="標楷體" w:hAnsi="標楷體" w:eastAsia="標楷體"/>
                <w:sz w:val="22"/>
                <w:szCs w:val="22"/>
              </w:rPr>
              <w:t>□</w:t>
            </w:r>
            <w:r>
              <w:rPr>
                <w:rFonts w:ascii="標楷體" w:hAnsi="標楷體" w:eastAsia="標楷體"/>
                <w:sz w:val="22"/>
                <w:szCs w:val="22"/>
              </w:rPr>
              <w:t>其他</w:t>
            </w:r>
            <w:r>
              <w:rPr>
                <w:rFonts w:eastAsia="標楷體" w:ascii="標楷體" w:hAnsi="標楷體"/>
                <w:sz w:val="22"/>
                <w:szCs w:val="22"/>
              </w:rPr>
              <w:t>________</w:t>
            </w:r>
          </w:p>
        </w:tc>
        <w:tc>
          <w:tcPr>
            <w:tcW w:w="1199" w:type="dxa"/>
            <w:tcBorders>
              <w:top w:val="single" w:sz="4" w:space="0" w:color="000000"/>
              <w:left w:val="single" w:sz="4" w:space="0" w:color="000000"/>
              <w:bottom w:val="single" w:sz="4" w:space="0" w:color="000000"/>
              <w:right w:val="single" w:sz="4" w:space="0" w:color="000000"/>
            </w:tcBorders>
          </w:tcPr>
          <w:p>
            <w:pPr>
              <w:pStyle w:val="Style21"/>
              <w:rPr>
                <w:rFonts w:ascii="標楷體" w:hAnsi="標楷體" w:eastAsia="標楷體"/>
              </w:rPr>
            </w:pPr>
            <w:r>
              <w:rPr>
                <w:rFonts w:ascii="標楷體" w:hAnsi="標楷體" w:eastAsia="標楷體"/>
              </w:rPr>
              <w:t>□</w:t>
            </w:r>
            <w:r>
              <w:rPr>
                <w:rFonts w:ascii="標楷體" w:hAnsi="標楷體" w:eastAsia="標楷體"/>
              </w:rPr>
              <w:t>是</w:t>
            </w:r>
          </w:p>
          <w:p>
            <w:pPr>
              <w:pStyle w:val="Style21"/>
              <w:rPr>
                <w:rFonts w:ascii="標楷體" w:hAnsi="標楷體" w:eastAsia="標楷體"/>
              </w:rPr>
            </w:pPr>
            <w:r>
              <w:rPr>
                <w:rFonts w:ascii="標楷體" w:hAnsi="標楷體" w:eastAsia="標楷體"/>
              </w:rPr>
              <w:t>□</w:t>
            </w:r>
            <w:r>
              <w:rPr>
                <w:rFonts w:ascii="標楷體" w:hAnsi="標楷體" w:eastAsia="標楷體"/>
              </w:rPr>
              <w:t>否</w:t>
            </w:r>
          </w:p>
        </w:tc>
        <w:tc>
          <w:tcPr>
            <w:tcW w:w="1822" w:type="dxa"/>
            <w:tcBorders>
              <w:top w:val="single" w:sz="4" w:space="0" w:color="000000"/>
              <w:left w:val="single" w:sz="4" w:space="0" w:color="000000"/>
              <w:bottom w:val="single" w:sz="4" w:space="0" w:color="000000"/>
              <w:right w:val="single" w:sz="4" w:space="0" w:color="000000"/>
            </w:tcBorders>
          </w:tcPr>
          <w:p>
            <w:pPr>
              <w:pStyle w:val="Style21"/>
              <w:rPr>
                <w:rFonts w:ascii="標楷體" w:hAnsi="標楷體" w:eastAsia="標楷體"/>
              </w:rPr>
            </w:pPr>
            <w:r>
              <w:rPr>
                <w:rFonts w:ascii="標楷體" w:hAnsi="標楷體" w:eastAsia="標楷體"/>
              </w:rPr>
              <w:t>□</w:t>
            </w:r>
            <w:r>
              <w:rPr>
                <w:rFonts w:ascii="標楷體" w:hAnsi="標楷體" w:eastAsia="標楷體"/>
              </w:rPr>
              <w:t>立即公開</w:t>
            </w:r>
          </w:p>
          <w:p>
            <w:pPr>
              <w:pStyle w:val="Style21"/>
              <w:rPr>
                <w:rFonts w:ascii="標楷體" w:hAnsi="標楷體" w:eastAsia="標楷體"/>
              </w:rPr>
            </w:pPr>
            <w:r>
              <w:rPr>
                <w:rFonts w:ascii="標楷體" w:hAnsi="標楷體" w:eastAsia="標楷體"/>
              </w:rPr>
              <w:t>□</w:t>
            </w:r>
            <w:r>
              <w:rPr>
                <w:rFonts w:eastAsia="標楷體" w:ascii="標楷體" w:hAnsi="標楷體"/>
              </w:rPr>
              <w:t>1</w:t>
            </w:r>
            <w:r>
              <w:rPr>
                <w:rFonts w:ascii="標楷體" w:hAnsi="標楷體" w:eastAsia="標楷體"/>
              </w:rPr>
              <w:t>年後公開</w:t>
            </w:r>
          </w:p>
          <w:p>
            <w:pPr>
              <w:pStyle w:val="Style21"/>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rPr>
              <w:t>年後公開</w:t>
            </w:r>
          </w:p>
          <w:p>
            <w:pPr>
              <w:pStyle w:val="Style21"/>
              <w:rPr>
                <w:rFonts w:ascii="標楷體" w:hAnsi="標楷體" w:eastAsia="標楷體"/>
              </w:rPr>
            </w:pPr>
            <w:r>
              <w:rPr>
                <w:rFonts w:ascii="標楷體" w:hAnsi="標楷體" w:eastAsia="標楷體"/>
              </w:rPr>
              <w:t>□</w:t>
            </w:r>
            <w:r>
              <w:rPr>
                <w:rFonts w:eastAsia="標楷體" w:ascii="標楷體" w:hAnsi="標楷體"/>
              </w:rPr>
              <w:t>3</w:t>
            </w:r>
            <w:r>
              <w:rPr>
                <w:rFonts w:ascii="標楷體" w:hAnsi="標楷體" w:eastAsia="標楷體"/>
              </w:rPr>
              <w:t>年後公開</w:t>
            </w:r>
          </w:p>
          <w:p>
            <w:pPr>
              <w:pStyle w:val="Style21"/>
              <w:rPr>
                <w:rFonts w:ascii="標楷體" w:hAnsi="標楷體" w:eastAsia="標楷體"/>
              </w:rPr>
            </w:pPr>
            <w:r>
              <w:rPr>
                <w:rFonts w:ascii="標楷體" w:hAnsi="標楷體" w:eastAsia="標楷體"/>
              </w:rPr>
              <w:t>□</w:t>
            </w:r>
            <w:r>
              <w:rPr>
                <w:rFonts w:eastAsia="標楷體" w:ascii="標楷體" w:hAnsi="標楷體"/>
              </w:rPr>
              <w:t>4</w:t>
            </w:r>
            <w:r>
              <w:rPr>
                <w:rFonts w:ascii="標楷體" w:hAnsi="標楷體" w:eastAsia="標楷體"/>
              </w:rPr>
              <w:t>年後公開</w:t>
            </w:r>
          </w:p>
          <w:p>
            <w:pPr>
              <w:pStyle w:val="Style21"/>
              <w:rPr>
                <w:rFonts w:ascii="標楷體" w:hAnsi="標楷體" w:eastAsia="標楷體"/>
              </w:rPr>
            </w:pPr>
            <w:r>
              <w:rPr>
                <w:rFonts w:ascii="標楷體" w:hAnsi="標楷體" w:eastAsia="標楷體"/>
              </w:rPr>
              <w:t>□</w:t>
            </w:r>
            <w:r>
              <w:rPr>
                <w:rFonts w:eastAsia="標楷體" w:ascii="標楷體" w:hAnsi="標楷體"/>
              </w:rPr>
              <w:t>5</w:t>
            </w:r>
            <w:r>
              <w:rPr>
                <w:rFonts w:ascii="標楷體" w:hAnsi="標楷體" w:eastAsia="標楷體"/>
              </w:rPr>
              <w:t>年後公開</w:t>
            </w:r>
          </w:p>
        </w:tc>
      </w:tr>
      <w:tr>
        <w:trPr/>
        <w:tc>
          <w:tcPr>
            <w:tcW w:w="2520" w:type="dxa"/>
            <w:tcBorders>
              <w:top w:val="single" w:sz="4" w:space="0" w:color="000000"/>
              <w:left w:val="single" w:sz="4" w:space="0" w:color="000000"/>
              <w:bottom w:val="single" w:sz="4" w:space="0" w:color="000000"/>
              <w:right w:val="single" w:sz="4" w:space="0" w:color="000000"/>
            </w:tcBorders>
          </w:tcPr>
          <w:p>
            <w:pPr>
              <w:pStyle w:val="Style21"/>
              <w:rPr>
                <w:rFonts w:ascii="標楷體" w:hAnsi="標楷體" w:eastAsia="標楷體"/>
                <w:sz w:val="20"/>
                <w:szCs w:val="20"/>
              </w:rPr>
            </w:pPr>
            <w:r>
              <w:rPr>
                <w:rFonts w:eastAsia="標楷體" w:ascii="標楷體" w:hAnsi="標楷體"/>
                <w:sz w:val="20"/>
                <w:szCs w:val="20"/>
              </w:rPr>
            </w:r>
          </w:p>
        </w:tc>
        <w:tc>
          <w:tcPr>
            <w:tcW w:w="1980" w:type="dxa"/>
            <w:tcBorders>
              <w:top w:val="single" w:sz="4" w:space="0" w:color="000000"/>
              <w:left w:val="single" w:sz="4" w:space="0" w:color="000000"/>
              <w:bottom w:val="single" w:sz="4" w:space="0" w:color="000000"/>
              <w:right w:val="single" w:sz="4" w:space="0" w:color="000000"/>
            </w:tcBorders>
          </w:tcPr>
          <w:p>
            <w:pPr>
              <w:pStyle w:val="Style21"/>
              <w:rPr>
                <w:rFonts w:ascii="標楷體" w:hAnsi="標楷體" w:eastAsia="標楷體"/>
              </w:rPr>
            </w:pPr>
            <w:r>
              <w:rPr>
                <w:rFonts w:eastAsia="標楷體" w:ascii="標楷體" w:hAnsi="標楷體"/>
              </w:rPr>
            </w:r>
          </w:p>
        </w:tc>
        <w:tc>
          <w:tcPr>
            <w:tcW w:w="1080" w:type="dxa"/>
            <w:tcBorders>
              <w:top w:val="single" w:sz="4" w:space="0" w:color="000000"/>
              <w:left w:val="single" w:sz="4" w:space="0" w:color="000000"/>
              <w:bottom w:val="single" w:sz="4" w:space="0" w:color="000000"/>
              <w:right w:val="single" w:sz="4" w:space="0" w:color="000000"/>
            </w:tcBorders>
          </w:tcPr>
          <w:p>
            <w:pPr>
              <w:pStyle w:val="Style21"/>
              <w:rPr>
                <w:sz w:val="20"/>
                <w:szCs w:val="20"/>
              </w:rPr>
            </w:pPr>
            <w:r>
              <w:rPr>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Style21"/>
              <w:rPr>
                <w:rFonts w:ascii="標楷體" w:hAnsi="標楷體" w:eastAsia="標楷體"/>
                <w:sz w:val="22"/>
                <w:szCs w:val="22"/>
              </w:rPr>
            </w:pPr>
            <w:r>
              <w:rPr>
                <w:rFonts w:ascii="標楷體" w:hAnsi="標楷體" w:eastAsia="標楷體"/>
                <w:sz w:val="22"/>
                <w:szCs w:val="22"/>
              </w:rPr>
              <w:t>□</w:t>
            </w:r>
            <w:r>
              <w:rPr>
                <w:rFonts w:ascii="標楷體" w:hAnsi="標楷體" w:eastAsia="標楷體"/>
                <w:sz w:val="22"/>
                <w:szCs w:val="22"/>
              </w:rPr>
              <w:t>專書</w:t>
            </w:r>
          </w:p>
          <w:p>
            <w:pPr>
              <w:pStyle w:val="Style21"/>
              <w:rPr>
                <w:rFonts w:ascii="標楷體" w:hAnsi="標楷體" w:eastAsia="標楷體"/>
                <w:sz w:val="22"/>
                <w:szCs w:val="22"/>
              </w:rPr>
            </w:pPr>
            <w:r>
              <w:rPr>
                <w:rFonts w:ascii="標楷體" w:hAnsi="標楷體" w:eastAsia="標楷體"/>
                <w:sz w:val="22"/>
                <w:szCs w:val="22"/>
              </w:rPr>
              <w:t>□</w:t>
            </w:r>
            <w:r>
              <w:rPr>
                <w:rFonts w:ascii="標楷體" w:hAnsi="標楷體" w:eastAsia="標楷體"/>
                <w:sz w:val="22"/>
                <w:szCs w:val="22"/>
              </w:rPr>
              <w:t>期刊論文</w:t>
            </w:r>
          </w:p>
          <w:p>
            <w:pPr>
              <w:pStyle w:val="Style21"/>
              <w:rPr>
                <w:rFonts w:ascii="標楷體" w:hAnsi="標楷體" w:eastAsia="標楷體"/>
                <w:sz w:val="22"/>
                <w:szCs w:val="22"/>
              </w:rPr>
            </w:pPr>
            <w:r>
              <w:rPr>
                <w:rFonts w:ascii="標楷體" w:hAnsi="標楷體" w:eastAsia="標楷體"/>
                <w:sz w:val="22"/>
                <w:szCs w:val="22"/>
              </w:rPr>
              <w:t>□</w:t>
            </w:r>
            <w:r>
              <w:rPr>
                <w:rFonts w:ascii="標楷體" w:hAnsi="標楷體" w:eastAsia="標楷體"/>
                <w:sz w:val="22"/>
                <w:szCs w:val="22"/>
              </w:rPr>
              <w:t>專利技術報告</w:t>
            </w:r>
          </w:p>
          <w:p>
            <w:pPr>
              <w:pStyle w:val="Style21"/>
              <w:rPr>
                <w:rFonts w:ascii="標楷體" w:hAnsi="標楷體" w:eastAsia="標楷體"/>
                <w:sz w:val="22"/>
                <w:szCs w:val="22"/>
              </w:rPr>
            </w:pPr>
            <w:r>
              <w:rPr>
                <w:rFonts w:ascii="標楷體" w:hAnsi="標楷體" w:eastAsia="標楷體"/>
                <w:sz w:val="22"/>
                <w:szCs w:val="22"/>
              </w:rPr>
              <w:t>□</w:t>
            </w:r>
            <w:r>
              <w:rPr>
                <w:rFonts w:ascii="標楷體" w:hAnsi="標楷體" w:eastAsia="標楷體"/>
                <w:sz w:val="22"/>
                <w:szCs w:val="22"/>
              </w:rPr>
              <w:t>研究計畫報告</w:t>
            </w:r>
          </w:p>
          <w:p>
            <w:pPr>
              <w:pStyle w:val="Style21"/>
              <w:rPr>
                <w:rFonts w:ascii="標楷體" w:hAnsi="標楷體" w:eastAsia="標楷體"/>
                <w:sz w:val="22"/>
                <w:szCs w:val="22"/>
              </w:rPr>
            </w:pPr>
            <w:r>
              <w:rPr>
                <w:rFonts w:ascii="標楷體" w:hAnsi="標楷體" w:eastAsia="標楷體"/>
                <w:sz w:val="22"/>
                <w:szCs w:val="22"/>
              </w:rPr>
              <w:t>□</w:t>
            </w:r>
            <w:r>
              <w:rPr>
                <w:rFonts w:ascii="標楷體" w:hAnsi="標楷體" w:eastAsia="標楷體"/>
                <w:sz w:val="22"/>
                <w:szCs w:val="22"/>
              </w:rPr>
              <w:t>課程教材</w:t>
            </w:r>
          </w:p>
          <w:p>
            <w:pPr>
              <w:pStyle w:val="Style21"/>
              <w:rPr>
                <w:rFonts w:ascii="標楷體" w:hAnsi="標楷體" w:eastAsia="標楷體"/>
                <w:sz w:val="22"/>
                <w:szCs w:val="22"/>
              </w:rPr>
            </w:pPr>
            <w:r>
              <w:rPr>
                <w:rFonts w:ascii="標楷體" w:hAnsi="標楷體" w:eastAsia="標楷體"/>
                <w:sz w:val="22"/>
                <w:szCs w:val="22"/>
              </w:rPr>
              <w:t>□</w:t>
            </w:r>
            <w:r>
              <w:rPr>
                <w:rFonts w:ascii="標楷體" w:hAnsi="標楷體" w:eastAsia="標楷體"/>
                <w:sz w:val="22"/>
                <w:szCs w:val="22"/>
              </w:rPr>
              <w:t>其他</w:t>
            </w:r>
            <w:r>
              <w:rPr>
                <w:rFonts w:eastAsia="標楷體" w:ascii="標楷體" w:hAnsi="標楷體"/>
                <w:sz w:val="22"/>
                <w:szCs w:val="22"/>
              </w:rPr>
              <w:t>________</w:t>
            </w:r>
          </w:p>
        </w:tc>
        <w:tc>
          <w:tcPr>
            <w:tcW w:w="1199" w:type="dxa"/>
            <w:tcBorders>
              <w:top w:val="single" w:sz="4" w:space="0" w:color="000000"/>
              <w:left w:val="single" w:sz="4" w:space="0" w:color="000000"/>
              <w:bottom w:val="single" w:sz="4" w:space="0" w:color="000000"/>
              <w:right w:val="single" w:sz="4" w:space="0" w:color="000000"/>
            </w:tcBorders>
          </w:tcPr>
          <w:p>
            <w:pPr>
              <w:pStyle w:val="Style21"/>
              <w:rPr>
                <w:rFonts w:ascii="標楷體" w:hAnsi="標楷體" w:eastAsia="標楷體"/>
              </w:rPr>
            </w:pPr>
            <w:r>
              <w:rPr>
                <w:rFonts w:ascii="標楷體" w:hAnsi="標楷體" w:eastAsia="標楷體"/>
              </w:rPr>
              <w:t>□</w:t>
            </w:r>
            <w:r>
              <w:rPr>
                <w:rFonts w:ascii="標楷體" w:hAnsi="標楷體" w:eastAsia="標楷體"/>
              </w:rPr>
              <w:t>是</w:t>
            </w:r>
          </w:p>
          <w:p>
            <w:pPr>
              <w:pStyle w:val="Style21"/>
              <w:rPr>
                <w:rFonts w:ascii="標楷體" w:hAnsi="標楷體" w:eastAsia="標楷體"/>
              </w:rPr>
            </w:pPr>
            <w:r>
              <w:rPr>
                <w:rFonts w:ascii="標楷體" w:hAnsi="標楷體" w:eastAsia="標楷體"/>
              </w:rPr>
              <w:t>□</w:t>
            </w:r>
            <w:r>
              <w:rPr>
                <w:rFonts w:ascii="標楷體" w:hAnsi="標楷體" w:eastAsia="標楷體"/>
              </w:rPr>
              <w:t>否</w:t>
            </w:r>
          </w:p>
        </w:tc>
        <w:tc>
          <w:tcPr>
            <w:tcW w:w="1822" w:type="dxa"/>
            <w:tcBorders>
              <w:top w:val="single" w:sz="4" w:space="0" w:color="000000"/>
              <w:left w:val="single" w:sz="4" w:space="0" w:color="000000"/>
              <w:bottom w:val="single" w:sz="4" w:space="0" w:color="000000"/>
              <w:right w:val="single" w:sz="4" w:space="0" w:color="000000"/>
            </w:tcBorders>
          </w:tcPr>
          <w:p>
            <w:pPr>
              <w:pStyle w:val="Style21"/>
              <w:rPr>
                <w:rFonts w:ascii="標楷體" w:hAnsi="標楷體" w:eastAsia="標楷體"/>
              </w:rPr>
            </w:pPr>
            <w:r>
              <w:rPr>
                <w:rFonts w:ascii="標楷體" w:hAnsi="標楷體" w:eastAsia="標楷體"/>
              </w:rPr>
              <w:t>□</w:t>
            </w:r>
            <w:r>
              <w:rPr>
                <w:rFonts w:ascii="標楷體" w:hAnsi="標楷體" w:eastAsia="標楷體"/>
              </w:rPr>
              <w:t>立即公開</w:t>
            </w:r>
          </w:p>
          <w:p>
            <w:pPr>
              <w:pStyle w:val="Style21"/>
              <w:rPr>
                <w:rFonts w:ascii="標楷體" w:hAnsi="標楷體" w:eastAsia="標楷體"/>
              </w:rPr>
            </w:pPr>
            <w:r>
              <w:rPr>
                <w:rFonts w:ascii="標楷體" w:hAnsi="標楷體" w:eastAsia="標楷體"/>
              </w:rPr>
              <w:t>□</w:t>
            </w:r>
            <w:r>
              <w:rPr>
                <w:rFonts w:eastAsia="標楷體" w:ascii="標楷體" w:hAnsi="標楷體"/>
              </w:rPr>
              <w:t>1</w:t>
            </w:r>
            <w:r>
              <w:rPr>
                <w:rFonts w:ascii="標楷體" w:hAnsi="標楷體" w:eastAsia="標楷體"/>
              </w:rPr>
              <w:t>年後公開</w:t>
            </w:r>
          </w:p>
          <w:p>
            <w:pPr>
              <w:pStyle w:val="Style21"/>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rPr>
              <w:t>年後公開</w:t>
            </w:r>
          </w:p>
          <w:p>
            <w:pPr>
              <w:pStyle w:val="Style21"/>
              <w:rPr>
                <w:rFonts w:ascii="標楷體" w:hAnsi="標楷體" w:eastAsia="標楷體"/>
              </w:rPr>
            </w:pPr>
            <w:r>
              <w:rPr>
                <w:rFonts w:ascii="標楷體" w:hAnsi="標楷體" w:eastAsia="標楷體"/>
              </w:rPr>
              <w:t>□</w:t>
            </w:r>
            <w:r>
              <w:rPr>
                <w:rFonts w:eastAsia="標楷體" w:ascii="標楷體" w:hAnsi="標楷體"/>
              </w:rPr>
              <w:t>3</w:t>
            </w:r>
            <w:r>
              <w:rPr>
                <w:rFonts w:ascii="標楷體" w:hAnsi="標楷體" w:eastAsia="標楷體"/>
              </w:rPr>
              <w:t>年後公開</w:t>
            </w:r>
          </w:p>
          <w:p>
            <w:pPr>
              <w:pStyle w:val="Style21"/>
              <w:rPr>
                <w:rFonts w:ascii="標楷體" w:hAnsi="標楷體" w:eastAsia="標楷體"/>
              </w:rPr>
            </w:pPr>
            <w:r>
              <w:rPr>
                <w:rFonts w:ascii="標楷體" w:hAnsi="標楷體" w:eastAsia="標楷體"/>
              </w:rPr>
              <w:t>□</w:t>
            </w:r>
            <w:r>
              <w:rPr>
                <w:rFonts w:eastAsia="標楷體" w:ascii="標楷體" w:hAnsi="標楷體"/>
              </w:rPr>
              <w:t>4</w:t>
            </w:r>
            <w:r>
              <w:rPr>
                <w:rFonts w:ascii="標楷體" w:hAnsi="標楷體" w:eastAsia="標楷體"/>
              </w:rPr>
              <w:t>年後公開</w:t>
            </w:r>
          </w:p>
          <w:p>
            <w:pPr>
              <w:pStyle w:val="Style21"/>
              <w:rPr>
                <w:rFonts w:ascii="標楷體" w:hAnsi="標楷體" w:eastAsia="標楷體"/>
              </w:rPr>
            </w:pPr>
            <w:r>
              <w:rPr>
                <w:rFonts w:ascii="標楷體" w:hAnsi="標楷體" w:eastAsia="標楷體"/>
              </w:rPr>
              <w:t>□</w:t>
            </w:r>
            <w:r>
              <w:rPr>
                <w:rFonts w:eastAsia="標楷體" w:ascii="標楷體" w:hAnsi="標楷體"/>
              </w:rPr>
              <w:t>5</w:t>
            </w:r>
            <w:r>
              <w:rPr>
                <w:rFonts w:ascii="標楷體" w:hAnsi="標楷體" w:eastAsia="標楷體"/>
              </w:rPr>
              <w:t>年後公開</w:t>
            </w:r>
          </w:p>
        </w:tc>
      </w:tr>
    </w:tbl>
    <w:p>
      <w:pPr>
        <w:pStyle w:val="Style21"/>
        <w:tabs>
          <w:tab w:val="clear" w:pos="480"/>
        </w:tabs>
        <w:snapToGrid w:val="false"/>
        <w:spacing w:before="180" w:after="0"/>
        <w:ind w:left="1638" w:right="12" w:hanging="1638"/>
        <w:rPr/>
      </w:pPr>
      <w:r>
        <w:rPr>
          <w:rStyle w:val="Style14"/>
          <w:rFonts w:ascii="標楷體" w:hAnsi="標楷體" w:eastAsia="標楷體"/>
          <w:b/>
        </w:rPr>
        <w:t>二、著作權聲明：</w:t>
      </w:r>
      <w:r>
        <w:rPr>
          <w:rStyle w:val="Style14"/>
          <w:rFonts w:ascii="標楷體" w:hAnsi="標楷體" w:eastAsia="標楷體"/>
        </w:rPr>
        <w:t>本人保證就以上著作有權進行本授權書之各項授權，且未侵害任何第三人之權利。</w:t>
      </w:r>
    </w:p>
    <w:p>
      <w:pPr>
        <w:pStyle w:val="Style21"/>
        <w:spacing w:lineRule="exact" w:line="300" w:before="108" w:after="108"/>
        <w:jc w:val="both"/>
        <w:rPr>
          <w:rFonts w:ascii="標楷體" w:hAnsi="標楷體" w:eastAsia="標楷體"/>
          <w:spacing w:val="60"/>
        </w:rPr>
      </w:pPr>
      <w:r>
        <w:rPr>
          <w:rFonts w:eastAsia="標楷體" w:ascii="標楷體" w:hAnsi="標楷體"/>
          <w:spacing w:val="60"/>
        </w:rPr>
      </w:r>
    </w:p>
    <w:p>
      <w:pPr>
        <w:pStyle w:val="Style21"/>
        <w:spacing w:lineRule="exact" w:line="300" w:before="108" w:after="108"/>
        <w:jc w:val="both"/>
        <w:rPr/>
      </w:pPr>
      <w:r>
        <w:rPr>
          <w:rStyle w:val="Style14"/>
          <w:rFonts w:ascii="標楷體" w:hAnsi="標楷體" w:eastAsia="標楷體"/>
          <w:spacing w:val="60"/>
        </w:rPr>
        <w:t>立 書 人：</w:t>
      </w:r>
      <w:r>
        <w:rPr>
          <w:rStyle w:val="Style14"/>
          <w:rFonts w:ascii="標楷體" w:hAnsi="標楷體" w:eastAsia="標楷體"/>
          <w:u w:val="single"/>
        </w:rPr>
        <w:t xml:space="preserve">                     </w:t>
      </w:r>
      <w:r>
        <w:rPr>
          <w:rStyle w:val="Style14"/>
          <w:rFonts w:eastAsia="標楷體" w:ascii="標楷體" w:hAnsi="標楷體"/>
        </w:rPr>
        <w:t>(</w:t>
      </w:r>
      <w:r>
        <w:rPr>
          <w:rStyle w:val="Style14"/>
          <w:rFonts w:ascii="標楷體" w:hAnsi="標楷體" w:eastAsia="標楷體"/>
        </w:rPr>
        <w:t>簽章</w:t>
      </w:r>
      <w:r>
        <w:rPr>
          <w:rStyle w:val="Style14"/>
          <w:rFonts w:eastAsia="標楷體" w:ascii="標楷體" w:hAnsi="標楷體"/>
        </w:rPr>
        <w:t xml:space="preserve">)       </w:t>
      </w:r>
      <w:r>
        <w:rPr>
          <w:rStyle w:val="Style14"/>
          <w:rFonts w:ascii="標楷體" w:hAnsi="標楷體" w:eastAsia="標楷體"/>
        </w:rPr>
        <w:t>日期：</w:t>
      </w:r>
      <w:r>
        <w:rPr>
          <w:rStyle w:val="Style14"/>
          <w:rFonts w:ascii="標楷體" w:hAnsi="標楷體" w:eastAsia="標楷體"/>
          <w:u w:val="single"/>
        </w:rPr>
        <w:t>民國      年      月      日</w:t>
      </w:r>
    </w:p>
    <w:p>
      <w:pPr>
        <w:pStyle w:val="Style21"/>
        <w:spacing w:lineRule="exact" w:line="300" w:before="108" w:after="108"/>
        <w:jc w:val="both"/>
        <w:rPr>
          <w:rFonts w:ascii="標楷體" w:hAnsi="標楷體" w:eastAsia="標楷體"/>
          <w:spacing w:val="24"/>
        </w:rPr>
      </w:pPr>
      <w:r>
        <w:rPr>
          <w:rFonts w:ascii="標楷體" w:hAnsi="標楷體" w:eastAsia="標楷體"/>
          <w:spacing w:val="24"/>
        </w:rPr>
        <w:t>身分證字號：</w:t>
      </w:r>
    </w:p>
    <w:p>
      <w:pPr>
        <w:pStyle w:val="Style21"/>
        <w:spacing w:lineRule="exact" w:line="300" w:before="108" w:after="108"/>
        <w:jc w:val="both"/>
        <w:rPr>
          <w:rFonts w:ascii="標楷體" w:hAnsi="標楷體" w:eastAsia="標楷體"/>
          <w:spacing w:val="60"/>
        </w:rPr>
      </w:pPr>
      <w:r>
        <w:rPr>
          <w:rFonts w:ascii="標楷體" w:hAnsi="標楷體" w:eastAsia="標楷體"/>
          <w:spacing w:val="60"/>
        </w:rPr>
        <w:t>連絡電話：</w:t>
      </w:r>
    </w:p>
    <w:p>
      <w:pPr>
        <w:pStyle w:val="Style21"/>
        <w:spacing w:lineRule="exact" w:line="300" w:before="108" w:after="108"/>
        <w:jc w:val="both"/>
        <w:rPr>
          <w:rFonts w:ascii="標楷體" w:hAnsi="標楷體" w:eastAsia="標楷體"/>
        </w:rPr>
      </w:pPr>
      <w:r>
        <w:rPr>
          <w:rFonts w:ascii="標楷體" w:hAnsi="標楷體" w:eastAsia="標楷體"/>
        </w:rPr>
        <w:t>地　　　　址：</w:t>
      </w:r>
    </w:p>
    <w:p>
      <w:pPr>
        <w:pStyle w:val="Style21"/>
        <w:spacing w:lineRule="exact" w:line="300" w:before="108" w:after="108"/>
        <w:jc w:val="both"/>
        <w:rPr>
          <w:rFonts w:ascii="標楷體" w:hAnsi="標楷體" w:eastAsia="標楷體"/>
        </w:rPr>
      </w:pPr>
      <w:r>
        <w:rPr>
          <w:rFonts w:ascii="標楷體" w:hAnsi="標楷體" w:eastAsia="標楷體"/>
        </w:rPr>
        <w:t>電子郵件信箱：</w:t>
      </w:r>
    </w:p>
    <w:p>
      <w:pPr>
        <w:pStyle w:val="Style21"/>
        <w:widowControl/>
        <w:spacing w:before="180" w:after="0"/>
        <w:jc w:val="both"/>
        <w:rPr>
          <w:rFonts w:eastAsia="標楷體"/>
          <w:b/>
          <w:b/>
          <w:color w:val="0000FF"/>
          <w:kern w:val="0"/>
          <w:sz w:val="20"/>
          <w:szCs w:val="20"/>
        </w:rPr>
      </w:pPr>
      <w:r>
        <w:rPr>
          <w:rFonts w:eastAsia="標楷體"/>
          <w:b/>
          <w:color w:val="0000FF"/>
          <w:kern w:val="0"/>
          <w:sz w:val="20"/>
          <w:szCs w:val="20"/>
        </w:rPr>
        <w:t>【告知聲明】</w:t>
      </w:r>
    </w:p>
    <w:p>
      <w:pPr>
        <w:pStyle w:val="Style21"/>
        <w:spacing w:before="120" w:after="120"/>
        <w:rPr/>
      </w:pPr>
      <w:r>
        <w:rPr>
          <w:rStyle w:val="Style14"/>
          <w:rFonts w:eastAsia="標楷體"/>
          <w:kern w:val="0"/>
          <w:sz w:val="20"/>
          <w:szCs w:val="20"/>
        </w:rPr>
        <w:t>本校基於「著作授權書管理」之目的，須取得著作權人之識別類資料以在授權期間及地區內作為確認身分及必要聯繫之用。您可依法行使請求查詢、閱覽、補充、更正；請求提供複製本；請求停止蒐集、處理、利用；請求刪除個人資料等權利，請洽【數位與系統組】。</w:t>
      </w:r>
      <w:r>
        <w:rPr>
          <w:rStyle w:val="Style14"/>
          <w:rFonts w:eastAsia="標楷體"/>
          <w:color w:val="000000"/>
          <w:kern w:val="0"/>
          <w:sz w:val="20"/>
          <w:szCs w:val="20"/>
        </w:rPr>
        <w:t>電話：</w:t>
      </w:r>
      <w:r>
        <w:rPr>
          <w:rStyle w:val="Style14"/>
          <w:rFonts w:eastAsia="標楷體"/>
          <w:kern w:val="0"/>
          <w:sz w:val="20"/>
          <w:szCs w:val="20"/>
        </w:rPr>
        <w:t>02-28819471</w:t>
      </w:r>
      <w:r>
        <w:rPr>
          <w:rStyle w:val="Style14"/>
          <w:rFonts w:eastAsia="標楷體"/>
          <w:kern w:val="0"/>
          <w:sz w:val="20"/>
          <w:szCs w:val="20"/>
        </w:rPr>
        <w:t>轉</w:t>
      </w:r>
      <w:r>
        <w:rPr>
          <w:rStyle w:val="Style14"/>
          <w:rFonts w:eastAsia="標楷體"/>
          <w:kern w:val="0"/>
          <w:sz w:val="20"/>
          <w:szCs w:val="20"/>
        </w:rPr>
        <w:t>5154</w:t>
      </w:r>
      <w:r>
        <w:rPr>
          <w:rStyle w:val="Style14"/>
          <w:rFonts w:eastAsia="標楷體"/>
          <w:color w:val="000000"/>
          <w:kern w:val="0"/>
          <w:sz w:val="20"/>
          <w:szCs w:val="20"/>
        </w:rPr>
        <w:t>，電子郵件：</w:t>
      </w:r>
      <w:hyperlink r:id="rId2" w:tgtFrame="_top">
        <w:r>
          <w:rPr>
            <w:color w:val="0070C0"/>
            <w:sz w:val="20"/>
            <w:szCs w:val="20"/>
            <w:u w:val="single"/>
          </w:rPr>
          <w:t>kpaba</w:t>
        </w:r>
      </w:hyperlink>
      <w:hyperlink r:id="rId3" w:tgtFrame="_top">
        <w:r>
          <w:rPr>
            <w:rFonts w:eastAsia="標楷體"/>
            <w:color w:val="0070C0"/>
            <w:kern w:val="0"/>
            <w:sz w:val="20"/>
            <w:szCs w:val="20"/>
          </w:rPr>
          <w:t>@scu.edu.tw</w:t>
        </w:r>
      </w:hyperlink>
      <w:r>
        <w:rPr>
          <w:rStyle w:val="Style14"/>
          <w:rFonts w:eastAsia="標楷體"/>
          <w:kern w:val="0"/>
          <w:sz w:val="20"/>
          <w:szCs w:val="20"/>
        </w:rPr>
        <w:t>。</w:t>
      </w:r>
      <w:r>
        <mc:AlternateContent>
          <mc:Choice Requires="wps">
            <w:drawing>
              <wp:anchor behindDoc="0" distT="6350" distB="6350" distL="6350" distR="6350" simplePos="0" locked="0" layoutInCell="0" allowOverlap="1" relativeHeight="2">
                <wp:simplePos x="0" y="0"/>
                <wp:positionH relativeFrom="column">
                  <wp:posOffset>4479925</wp:posOffset>
                </wp:positionH>
                <wp:positionV relativeFrom="paragraph">
                  <wp:posOffset>892810</wp:posOffset>
                </wp:positionV>
                <wp:extent cx="2176145" cy="409575"/>
                <wp:effectExtent l="0" t="0" r="0" b="0"/>
                <wp:wrapNone/>
                <wp:docPr id="1" name="文字方塊 2"/>
                <a:graphic xmlns:a="http://schemas.openxmlformats.org/drawingml/2006/main">
                  <a:graphicData uri="http://schemas.microsoft.com/office/word/2010/wordprocessingShape">
                    <wps:wsp>
                      <wps:cNvSpPr txBox="1"/>
                      <wps:spPr>
                        <a:xfrm>
                          <a:off x="0" y="0"/>
                          <a:ext cx="2176145" cy="409575"/>
                        </a:xfrm>
                        <a:prstGeom prst="rect"/>
                        <a:solidFill>
                          <a:srgbClr val="FFFFFF"/>
                        </a:solidFill>
                      </wps:spPr>
                      <wps:txbx>
                        <w:txbxContent>
                          <w:p>
                            <w:pPr>
                              <w:pStyle w:val="Style21"/>
                              <w:spacing w:lineRule="atLeast" w:line="0"/>
                              <w:rPr>
                                <w:rFonts w:ascii="標楷體" w:hAnsi="標楷體" w:eastAsia="標楷體"/>
                                <w:sz w:val="20"/>
                                <w:szCs w:val="20"/>
                              </w:rPr>
                            </w:pPr>
                            <w:r>
                              <w:rPr>
                                <w:rFonts w:ascii="標楷體" w:hAnsi="標楷體" w:eastAsia="標楷體"/>
                                <w:sz w:val="20"/>
                                <w:szCs w:val="20"/>
                              </w:rPr>
                              <w:t>※</w:t>
                            </w:r>
                            <w:r>
                              <w:rPr>
                                <w:rFonts w:ascii="標楷體" w:hAnsi="標楷體" w:eastAsia="標楷體"/>
                                <w:sz w:val="20"/>
                                <w:szCs w:val="20"/>
                              </w:rPr>
                              <w:t>列數不足時請自行增加，每新增</w:t>
                            </w:r>
                          </w:p>
                          <w:p>
                            <w:pPr>
                              <w:pStyle w:val="Style21"/>
                              <w:spacing w:lineRule="atLeast" w:line="0"/>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一頁均須於該頁簽名或蓋章。</w:t>
                            </w:r>
                          </w:p>
                        </w:txbxContent>
                      </wps:txbx>
                      <wps:bodyPr anchor="t" lIns="91440" tIns="45720" rIns="91440" bIns="45720">
                        <a:noAutofit/>
                      </wps:bodyPr>
                    </wps:wsp>
                  </a:graphicData>
                </a:graphic>
              </wp:anchor>
            </w:drawing>
          </mc:Choice>
          <mc:Fallback>
            <w:pict>
              <v:rect style="position:absolute;rotation:0;width:171.35pt;height:32.25pt;mso-wrap-distance-left:0pt;mso-wrap-distance-right:0pt;mso-wrap-distance-top:0pt;mso-wrap-distance-bottom:0pt;margin-top:70.3pt;mso-position-vertical-relative:text;margin-left:352.75pt;mso-position-horizontal-relative:text">
                <v:textbox>
                  <w:txbxContent>
                    <w:p>
                      <w:pPr>
                        <w:pStyle w:val="Style21"/>
                        <w:spacing w:lineRule="atLeast" w:line="0"/>
                        <w:rPr>
                          <w:rFonts w:ascii="標楷體" w:hAnsi="標楷體" w:eastAsia="標楷體"/>
                          <w:sz w:val="20"/>
                          <w:szCs w:val="20"/>
                        </w:rPr>
                      </w:pPr>
                      <w:r>
                        <w:rPr>
                          <w:rFonts w:ascii="標楷體" w:hAnsi="標楷體" w:eastAsia="標楷體"/>
                          <w:sz w:val="20"/>
                          <w:szCs w:val="20"/>
                        </w:rPr>
                        <w:t>※</w:t>
                      </w:r>
                      <w:r>
                        <w:rPr>
                          <w:rFonts w:ascii="標楷體" w:hAnsi="標楷體" w:eastAsia="標楷體"/>
                          <w:sz w:val="20"/>
                          <w:szCs w:val="20"/>
                        </w:rPr>
                        <w:t>列數不足時請自行增加，每新增</w:t>
                      </w:r>
                    </w:p>
                    <w:p>
                      <w:pPr>
                        <w:pStyle w:val="Style21"/>
                        <w:spacing w:lineRule="atLeast" w:line="0"/>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一頁均須於該頁簽名或蓋章。</w:t>
                      </w:r>
                    </w:p>
                  </w:txbxContent>
                </v:textbox>
                <w10:wrap type="none"/>
              </v:rect>
            </w:pict>
          </mc:Fallback>
        </mc:AlternateContent>
      </w:r>
    </w:p>
    <w:sectPr>
      <w:footerReference w:type="default" r:id="rId4"/>
      <w:type w:val="nextPage"/>
      <w:pgSz w:w="11906" w:h="16838"/>
      <w:pgMar w:left="720" w:right="907" w:gutter="0" w:header="0" w:top="851" w:footer="992" w:bottom="540"/>
      <w:pgNumType w:fmt="decimal"/>
      <w:formProt w:val="false"/>
      <w:textDirection w:val="lrTb"/>
      <w:docGrid w:type="default"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Times New Roman">
    <w:charset w:val="86"/>
    <w:family w:val="roman"/>
    <w:pitch w:val="variable"/>
  </w:font>
  <w:font w:name="細明體">
    <w:charset w:val="86"/>
    <w:family w:val="modern"/>
    <w:pitch w:val="fixed"/>
  </w:font>
  <w:font w:name="Cambria">
    <w:charset w:val="86"/>
    <w:family w:val="roman"/>
    <w:pitch w:val="variable"/>
  </w:font>
  <w:font w:name="Wingdings">
    <w:charset w:val="02"/>
    <w:family w:val="auto"/>
    <w:pitch w:val="variable"/>
  </w:font>
  <w:font w:name="標楷體">
    <w:charset w:val="86"/>
    <w:family w:val="script"/>
    <w:pitch w:val="fixed"/>
  </w:font>
  <w:font w:name="Arial">
    <w:charset w:val="86"/>
    <w:family w:val="swiss"/>
    <w:pitch w:val="variable"/>
  </w:font>
  <w:font w:name="AdvTT5235d5a9">
    <w:charset w:val="86"/>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p>
    <w:pPr>
      <w:pStyle w:val="Style27"/>
      <w:jc w:val="center"/>
      <w:rPr/>
    </w:pPr>
    <w:r>
      <w:rPr/>
    </w:r>
  </w:p>
</w:ftr>
</file>

<file path=word/settings.xml><?xml version="1.0" encoding="utf-8"?>
<w:settings xmlns:w="http://schemas.openxmlformats.org/wordprocessingml/2006/main">
  <w:zoom w:percent="10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en-US" w:eastAsia="zh-TW" w:bidi="ar-SA"/>
    </w:rPr>
  </w:style>
  <w:style w:type="character" w:styleId="Style14">
    <w:name w:val="預設段落字型"/>
    <w:qFormat/>
    <w:rPr/>
  </w:style>
  <w:style w:type="character" w:styleId="Style15">
    <w:name w:val="純文字 字元"/>
    <w:qFormat/>
    <w:rPr>
      <w:rFonts w:ascii="細明體" w:hAnsi="細明體" w:eastAsia="細明體" w:cs="Courier New"/>
      <w:kern w:val="2"/>
      <w:sz w:val="24"/>
      <w:szCs w:val="24"/>
      <w:lang w:val="en-US" w:eastAsia="zh-TW" w:bidi="ar-SA"/>
    </w:rPr>
  </w:style>
  <w:style w:type="character" w:styleId="Style16">
    <w:name w:val="頁碼"/>
    <w:basedOn w:val="Style14"/>
    <w:rPr/>
  </w:style>
  <w:style w:type="character" w:styleId="Style17">
    <w:name w:val="註解方塊文字 字元"/>
    <w:qFormat/>
    <w:rPr>
      <w:rFonts w:ascii="Cambria" w:hAnsi="Cambria" w:eastAsia="新細明體" w:cs="Times New Roman"/>
      <w:kern w:val="2"/>
      <w:sz w:val="18"/>
      <w:szCs w:val="18"/>
    </w:rPr>
  </w:style>
  <w:style w:type="character" w:styleId="Style18">
    <w:name w:val="超連結"/>
    <w:qFormat/>
    <w:rPr>
      <w:color w:val="0000FF"/>
      <w:u w:val="single"/>
    </w:rPr>
  </w:style>
  <w:style w:type="character" w:styleId="Style19">
    <w:name w:val="頁尾 字元"/>
    <w:qFormat/>
    <w:rPr>
      <w:kern w:val="2"/>
    </w:rPr>
  </w:style>
  <w:style w:type="character" w:styleId="WWCharLFO8LVL1">
    <w:name w:val="WW_CharLFO8LVL1"/>
    <w:qFormat/>
    <w:rPr>
      <w:rFonts w:ascii="Times New Roman" w:hAnsi="Times New Roman" w:eastAsia="Times New Roman" w:cs="Times New Roman"/>
    </w:rPr>
  </w:style>
  <w:style w:type="character" w:styleId="WWCharLFO11LVL1">
    <w:name w:val="WW_CharLFO11LVL1"/>
    <w:qFormat/>
    <w:rPr>
      <w:rFonts w:ascii="Wingdings" w:hAnsi="Wingdings"/>
    </w:rPr>
  </w:style>
  <w:style w:type="character" w:styleId="WWCharLFO11LVL2">
    <w:name w:val="WW_CharLFO11LVL2"/>
    <w:qFormat/>
    <w:rPr>
      <w:rFonts w:ascii="Wingdings" w:hAnsi="Wingdings"/>
    </w:rPr>
  </w:style>
  <w:style w:type="character" w:styleId="WWCharLFO11LVL3">
    <w:name w:val="WW_CharLFO11LVL3"/>
    <w:qFormat/>
    <w:rPr>
      <w:rFonts w:ascii="Wingdings" w:hAnsi="Wingdings"/>
    </w:rPr>
  </w:style>
  <w:style w:type="character" w:styleId="WWCharLFO11LVL4">
    <w:name w:val="WW_CharLFO11LVL4"/>
    <w:qFormat/>
    <w:rPr>
      <w:rFonts w:ascii="Wingdings" w:hAnsi="Wingdings"/>
    </w:rPr>
  </w:style>
  <w:style w:type="character" w:styleId="WWCharLFO11LVL5">
    <w:name w:val="WW_CharLFO11LVL5"/>
    <w:qFormat/>
    <w:rPr>
      <w:rFonts w:ascii="Wingdings" w:hAnsi="Wingdings"/>
    </w:rPr>
  </w:style>
  <w:style w:type="character" w:styleId="WWCharLFO11LVL6">
    <w:name w:val="WW_CharLFO11LVL6"/>
    <w:qFormat/>
    <w:rPr>
      <w:rFonts w:ascii="Wingdings" w:hAnsi="Wingdings"/>
    </w:rPr>
  </w:style>
  <w:style w:type="character" w:styleId="WWCharLFO11LVL7">
    <w:name w:val="WW_CharLFO11LVL7"/>
    <w:qFormat/>
    <w:rPr>
      <w:rFonts w:ascii="Wingdings" w:hAnsi="Wingdings"/>
    </w:rPr>
  </w:style>
  <w:style w:type="character" w:styleId="WWCharLFO11LVL8">
    <w:name w:val="WW_CharLFO11LVL8"/>
    <w:qFormat/>
    <w:rPr>
      <w:rFonts w:ascii="Wingdings" w:hAnsi="Wingdings"/>
    </w:rPr>
  </w:style>
  <w:style w:type="character" w:styleId="WWCharLFO11LVL9">
    <w:name w:val="WW_CharLFO11LVL9"/>
    <w:qFormat/>
    <w:rPr>
      <w:rFonts w:ascii="Wingdings" w:hAnsi="Wingdings"/>
    </w:rPr>
  </w:style>
  <w:style w:type="character" w:styleId="WWCharLFO13LVL1">
    <w:name w:val="WW_CharLFO13LVL1"/>
    <w:qFormat/>
    <w:rPr>
      <w:rFonts w:ascii="標楷體" w:hAnsi="標楷體" w:eastAsia="標楷體" w:cs="Times New Roman"/>
    </w:rPr>
  </w:style>
  <w:style w:type="character" w:styleId="WWCharLFO13LVL2">
    <w:name w:val="WW_CharLFO13LVL2"/>
    <w:qFormat/>
    <w:rPr>
      <w:rFonts w:ascii="Wingdings" w:hAnsi="Wingdings"/>
    </w:rPr>
  </w:style>
  <w:style w:type="character" w:styleId="WWCharLFO13LVL3">
    <w:name w:val="WW_CharLFO13LVL3"/>
    <w:qFormat/>
    <w:rPr>
      <w:rFonts w:ascii="Wingdings" w:hAnsi="Wingdings"/>
    </w:rPr>
  </w:style>
  <w:style w:type="character" w:styleId="WWCharLFO13LVL4">
    <w:name w:val="WW_CharLFO13LVL4"/>
    <w:qFormat/>
    <w:rPr>
      <w:rFonts w:ascii="Wingdings" w:hAnsi="Wingdings"/>
    </w:rPr>
  </w:style>
  <w:style w:type="character" w:styleId="WWCharLFO13LVL5">
    <w:name w:val="WW_CharLFO13LVL5"/>
    <w:qFormat/>
    <w:rPr>
      <w:rFonts w:ascii="Wingdings" w:hAnsi="Wingdings"/>
    </w:rPr>
  </w:style>
  <w:style w:type="character" w:styleId="WWCharLFO13LVL6">
    <w:name w:val="WW_CharLFO13LVL6"/>
    <w:qFormat/>
    <w:rPr>
      <w:rFonts w:ascii="Wingdings" w:hAnsi="Wingdings"/>
    </w:rPr>
  </w:style>
  <w:style w:type="character" w:styleId="WWCharLFO13LVL7">
    <w:name w:val="WW_CharLFO13LVL7"/>
    <w:qFormat/>
    <w:rPr>
      <w:rFonts w:ascii="Wingdings" w:hAnsi="Wingdings"/>
    </w:rPr>
  </w:style>
  <w:style w:type="character" w:styleId="WWCharLFO13LVL8">
    <w:name w:val="WW_CharLFO13LVL8"/>
    <w:qFormat/>
    <w:rPr>
      <w:rFonts w:ascii="Wingdings" w:hAnsi="Wingdings"/>
    </w:rPr>
  </w:style>
  <w:style w:type="character" w:styleId="WWCharLFO13LVL9">
    <w:name w:val="WW_CharLFO13LVL9"/>
    <w:qFormat/>
    <w:rPr>
      <w:rFonts w:ascii="Wingdings" w:hAnsi="Wingdings"/>
    </w:rPr>
  </w:style>
  <w:style w:type="character" w:styleId="Style20">
    <w:name w:val="網際網路連結"/>
    <w:rPr>
      <w:color w:val="000080"/>
      <w:u w:val="single"/>
      <w:lang w:val="zxx" w:eastAsia="zxx" w:bidi="zxx"/>
    </w:rPr>
  </w:style>
  <w:style w:type="paragraph" w:styleId="Style21">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TW" w:bidi="ar-SA"/>
    </w:rPr>
  </w:style>
  <w:style w:type="paragraph" w:styleId="Style22">
    <w:name w:val="註解文字"/>
    <w:basedOn w:val="Style21"/>
    <w:qFormat/>
    <w:pPr>
      <w:suppressAutoHyphens w:val="true"/>
    </w:pPr>
    <w:rPr/>
  </w:style>
  <w:style w:type="paragraph" w:styleId="Style23">
    <w:name w:val="註釋標題"/>
    <w:basedOn w:val="Style21"/>
    <w:next w:val="Style21"/>
    <w:qFormat/>
    <w:pPr>
      <w:suppressAutoHyphens w:val="true"/>
      <w:jc w:val="center"/>
    </w:pPr>
    <w:rPr>
      <w:rFonts w:ascii="Arial" w:hAnsi="Arial" w:eastAsia="標楷體"/>
      <w:spacing w:val="20"/>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en-US" w:eastAsia="zh-TW" w:bidi="ar-SA"/>
    </w:rPr>
  </w:style>
  <w:style w:type="paragraph" w:styleId="Style24">
    <w:name w:val="純文字"/>
    <w:basedOn w:val="Style21"/>
    <w:qFormat/>
    <w:pPr>
      <w:suppressAutoHyphens w:val="true"/>
    </w:pPr>
    <w:rPr>
      <w:rFonts w:ascii="細明體" w:hAnsi="細明體" w:eastAsia="細明體" w:cs="Courier New"/>
    </w:rPr>
  </w:style>
  <w:style w:type="paragraph" w:styleId="Style25">
    <w:name w:val="頁首與頁尾"/>
    <w:basedOn w:val="Normal"/>
    <w:qFormat/>
    <w:pPr>
      <w:suppressLineNumbers/>
      <w:tabs>
        <w:tab w:val="clear" w:pos="480"/>
        <w:tab w:val="center" w:pos="4819" w:leader="none"/>
        <w:tab w:val="right" w:pos="9638" w:leader="none"/>
      </w:tabs>
    </w:pPr>
    <w:rPr/>
  </w:style>
  <w:style w:type="paragraph" w:styleId="Style26">
    <w:name w:val="Header"/>
    <w:basedOn w:val="Style21"/>
    <w:pPr>
      <w:tabs>
        <w:tab w:val="clear" w:pos="480"/>
        <w:tab w:val="center" w:pos="4153" w:leader="none"/>
        <w:tab w:val="right" w:pos="8306" w:leader="none"/>
      </w:tabs>
      <w:suppressAutoHyphens w:val="true"/>
      <w:snapToGrid w:val="false"/>
    </w:pPr>
    <w:rPr>
      <w:sz w:val="20"/>
      <w:szCs w:val="20"/>
    </w:rPr>
  </w:style>
  <w:style w:type="paragraph" w:styleId="Style27">
    <w:name w:val="Footer"/>
    <w:basedOn w:val="Style21"/>
    <w:pPr>
      <w:tabs>
        <w:tab w:val="clear" w:pos="480"/>
        <w:tab w:val="center" w:pos="4153" w:leader="none"/>
        <w:tab w:val="right" w:pos="8306" w:leader="none"/>
      </w:tabs>
      <w:suppressAutoHyphens w:val="true"/>
      <w:snapToGrid w:val="false"/>
    </w:pPr>
    <w:rPr>
      <w:sz w:val="20"/>
      <w:szCs w:val="20"/>
    </w:rPr>
  </w:style>
  <w:style w:type="paragraph" w:styleId="Style28">
    <w:name w:val="註解方塊文字"/>
    <w:basedOn w:val="Style21"/>
    <w:qFormat/>
    <w:pPr>
      <w:suppressAutoHyphens w:val="true"/>
    </w:pPr>
    <w:rPr>
      <w:rFonts w:ascii="Cambria" w:hAnsi="Cambria"/>
      <w:sz w:val="18"/>
      <w:szCs w:val="18"/>
    </w:rPr>
  </w:style>
  <w:style w:type="paragraph" w:styleId="Style29">
    <w:name w:val="表格內容"/>
    <w:basedOn w:val="Normal"/>
    <w:qFormat/>
    <w:pPr>
      <w:suppressLineNumbers/>
    </w:pPr>
    <w:rPr/>
  </w:style>
  <w:style w:type="paragraph" w:styleId="Style30">
    <w:name w:val="外框內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endyh@scu.edu.tw" TargetMode="External"/><Relationship Id="rId3" Type="http://schemas.openxmlformats.org/officeDocument/2006/relationships/hyperlink" Target="mailto:wendyh@scu.edu.tw"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MODA_ODF_Application_Tools_3.5.4/3.5.4$Windows_X86_64 LibreOffice_project/26197fec677a214f4a49adfe2c31ece3e6a76cc0</Application>
  <AppVersion>15.0000</AppVersion>
  <Pages>1</Pages>
  <Words>583</Words>
  <Characters>635</Characters>
  <CharactersWithSpaces>689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2022-09-20T06:29:00Z</dcterms:created>
  <dc:creator>USER</dc:creator>
  <dc:description/>
  <dc:language>zh-TW</dc:language>
  <cp:lastModifiedBy/>
  <cp:lastPrinted>2022-09-20T06:13:00Z</cp:lastPrinted>
  <dcterms:modified xsi:type="dcterms:W3CDTF">2022-09-20T14:30:34Z</dcterms:modified>
  <cp:revision>3</cp:revision>
  <dc:subject/>
  <dc:title>授權書(個人)</dc:title>
</cp:coreProperties>
</file>